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A06" w:rsidRDefault="00FB5A06"/>
    <w:sectPr w:rsidR="00FB5A06" w:rsidSect="00153B23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10BF" w:rsidRDefault="007D10BF" w:rsidP="007472E6">
      <w:r>
        <w:separator/>
      </w:r>
    </w:p>
  </w:endnote>
  <w:endnote w:type="continuationSeparator" w:id="0">
    <w:p w:rsidR="007D10BF" w:rsidRDefault="007D10BF" w:rsidP="0074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el Sans Cond Bold">
    <w:altName w:val="Gabriel Sans Cond Bold"/>
    <w:panose1 w:val="02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Gabriel Sans Cond Light">
    <w:altName w:val="Gabriel Sans Cond Light"/>
    <w:panose1 w:val="00000000000000000000"/>
    <w:charset w:val="4D"/>
    <w:family w:val="auto"/>
    <w:notTrueType/>
    <w:pitch w:val="variable"/>
    <w:sig w:usb0="800000AF" w:usb1="4000004A" w:usb2="00000000" w:usb3="00000000" w:csb0="00000111" w:csb1="00000000"/>
  </w:font>
  <w:font w:name="Gabriel Sans Medium">
    <w:altName w:val="Gabriel Sans Medium"/>
    <w:panose1 w:val="02000000000000000000"/>
    <w:charset w:val="00"/>
    <w:family w:val="auto"/>
    <w:notTrueType/>
    <w:pitch w:val="variable"/>
    <w:sig w:usb0="800000AF" w:usb1="4000004A" w:usb2="00000000" w:usb3="00000000" w:csb0="00000001" w:csb1="00000000"/>
  </w:font>
  <w:font w:name="Gabriel Sans Cond Light Italic">
    <w:altName w:val="Gabriel Sans Cond Light Italic"/>
    <w:panose1 w:val="00000000000000000000"/>
    <w:charset w:val="4D"/>
    <w:family w:val="auto"/>
    <w:notTrueType/>
    <w:pitch w:val="variable"/>
    <w:sig w:usb0="800000A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2E6" w:rsidRPr="007472E6" w:rsidRDefault="007472E6" w:rsidP="00FB5A06">
    <w:pPr>
      <w:pStyle w:val="Pidipagina"/>
      <w:spacing w:line="276" w:lineRule="auto"/>
      <w:jc w:val="center"/>
      <w:rPr>
        <w:rFonts w:ascii="Gabriel Sans Cond Light" w:hAnsi="Gabriel Sans Cond Light"/>
        <w:i/>
        <w:iCs/>
        <w:color w:val="767171" w:themeColor="background2" w:themeShade="80"/>
      </w:rPr>
    </w:pPr>
    <w:r w:rsidRPr="007472E6">
      <w:rPr>
        <w:rFonts w:ascii="Gabriel Sans Cond Bold" w:hAnsi="Gabriel Sans Cond Bold"/>
        <w:b/>
        <w:bCs/>
        <w:color w:val="767171" w:themeColor="background2" w:themeShade="80"/>
      </w:rPr>
      <w:t>Raffaele Romano</w:t>
    </w:r>
    <w:r w:rsidRPr="007472E6">
      <w:rPr>
        <w:rFonts w:ascii="Gabriel Sans Medium" w:hAnsi="Gabriel Sans Medium"/>
        <w:color w:val="767171" w:themeColor="background2" w:themeShade="80"/>
      </w:rPr>
      <w:t xml:space="preserve"> </w:t>
    </w:r>
    <w:r w:rsidR="00FB5A06">
      <w:rPr>
        <w:rFonts w:ascii="Gabriel Sans Cond Light" w:hAnsi="Gabriel Sans Cond Light"/>
        <w:i/>
        <w:iCs/>
        <w:color w:val="767171" w:themeColor="background2" w:themeShade="80"/>
      </w:rPr>
      <w:t>–</w:t>
    </w:r>
    <w:r w:rsidRPr="007472E6">
      <w:rPr>
        <w:rFonts w:ascii="Gabriel Sans Cond Light" w:hAnsi="Gabriel Sans Cond Light"/>
        <w:i/>
        <w:iCs/>
        <w:color w:val="767171" w:themeColor="background2" w:themeShade="80"/>
      </w:rPr>
      <w:t xml:space="preserve"> Sales</w:t>
    </w:r>
    <w:r w:rsidR="00FB5A06">
      <w:rPr>
        <w:rFonts w:ascii="Gabriel Sans Cond Light" w:hAnsi="Gabriel Sans Cond Light"/>
        <w:i/>
        <w:iCs/>
        <w:color w:val="767171" w:themeColor="background2" w:themeShade="80"/>
      </w:rPr>
      <w:t xml:space="preserve"> &amp; </w:t>
    </w:r>
    <w:proofErr w:type="spellStart"/>
    <w:r w:rsidR="00FB5A06">
      <w:rPr>
        <w:rFonts w:ascii="Gabriel Sans Cond Light" w:hAnsi="Gabriel Sans Cond Light"/>
        <w:i/>
        <w:iCs/>
        <w:color w:val="767171" w:themeColor="background2" w:themeShade="80"/>
      </w:rPr>
      <w:t>Purchasing</w:t>
    </w:r>
    <w:proofErr w:type="spellEnd"/>
    <w:r w:rsidRPr="007472E6">
      <w:rPr>
        <w:rFonts w:ascii="Gabriel Sans Cond Light" w:hAnsi="Gabriel Sans Cond Light"/>
        <w:i/>
        <w:iCs/>
        <w:color w:val="767171" w:themeColor="background2" w:themeShade="80"/>
      </w:rPr>
      <w:t xml:space="preserve"> </w:t>
    </w:r>
    <w:r w:rsidR="00FB5A06">
      <w:rPr>
        <w:rFonts w:ascii="Gabriel Sans Cond Light" w:hAnsi="Gabriel Sans Cond Light"/>
        <w:i/>
        <w:iCs/>
        <w:color w:val="767171" w:themeColor="background2" w:themeShade="80"/>
      </w:rPr>
      <w:t>M</w:t>
    </w:r>
    <w:r w:rsidRPr="007472E6">
      <w:rPr>
        <w:rFonts w:ascii="Gabriel Sans Cond Light" w:hAnsi="Gabriel Sans Cond Light"/>
        <w:i/>
        <w:iCs/>
        <w:color w:val="767171" w:themeColor="background2" w:themeShade="80"/>
      </w:rPr>
      <w:t>anager</w:t>
    </w:r>
  </w:p>
  <w:p w:rsidR="007472E6" w:rsidRPr="007472E6" w:rsidRDefault="007472E6" w:rsidP="00FB5A06">
    <w:pPr>
      <w:pStyle w:val="Pidipagina"/>
      <w:spacing w:line="276" w:lineRule="auto"/>
      <w:jc w:val="center"/>
      <w:rPr>
        <w:rFonts w:ascii="Gabriel Sans Cond Light Italic" w:hAnsi="Gabriel Sans Cond Light Italic"/>
        <w:i/>
        <w:iCs/>
        <w:color w:val="767171" w:themeColor="background2" w:themeShade="80"/>
      </w:rPr>
    </w:pPr>
    <w:r w:rsidRPr="007472E6">
      <w:rPr>
        <w:rFonts w:ascii="Gabriel Sans Cond Bold" w:hAnsi="Gabriel Sans Cond Bold"/>
        <w:b/>
        <w:bCs/>
        <w:color w:val="767171" w:themeColor="background2" w:themeShade="80"/>
      </w:rPr>
      <w:t>Mobile:</w:t>
    </w:r>
    <w:r w:rsidRPr="007472E6">
      <w:rPr>
        <w:rFonts w:ascii="Gabriel Sans Cond Light Italic" w:hAnsi="Gabriel Sans Cond Light Italic"/>
        <w:i/>
        <w:iCs/>
        <w:color w:val="767171" w:themeColor="background2" w:themeShade="80"/>
      </w:rPr>
      <w:t xml:space="preserve"> +39 3348281700</w:t>
    </w:r>
    <w:r w:rsidR="00FB5A06" w:rsidRPr="00FB5A06">
      <w:rPr>
        <w:rFonts w:ascii="Gabriel Sans Cond Light Italic" w:hAnsi="Gabriel Sans Cond Light Italic"/>
        <w:i/>
        <w:iCs/>
        <w:color w:val="767171" w:themeColor="background2" w:themeShade="80"/>
      </w:rPr>
      <w:t xml:space="preserve"> \\ </w:t>
    </w:r>
    <w:r w:rsidR="00FB5A06" w:rsidRPr="00FB5A06">
      <w:rPr>
        <w:rFonts w:ascii="Gabriel Sans Cond Bold" w:hAnsi="Gabriel Sans Cond Bold"/>
        <w:b/>
        <w:bCs/>
        <w:color w:val="767171" w:themeColor="background2" w:themeShade="80"/>
      </w:rPr>
      <w:t>Fisso:</w:t>
    </w:r>
    <w:r w:rsidR="00FB5A06" w:rsidRPr="00FB5A06">
      <w:rPr>
        <w:rFonts w:ascii="Gabriel Sans Cond Light Italic" w:hAnsi="Gabriel Sans Cond Light Italic"/>
        <w:i/>
        <w:iCs/>
        <w:color w:val="767171" w:themeColor="background2" w:themeShade="80"/>
      </w:rPr>
      <w:t xml:space="preserve"> +39 081-7747176 \\ </w:t>
    </w:r>
    <w:r w:rsidR="00FB5A06" w:rsidRPr="00FB5A06">
      <w:rPr>
        <w:rFonts w:ascii="Gabriel Sans Cond Bold" w:hAnsi="Gabriel Sans Cond Bold"/>
        <w:b/>
        <w:bCs/>
        <w:color w:val="767171" w:themeColor="background2" w:themeShade="80"/>
      </w:rPr>
      <w:t>Fax:</w:t>
    </w:r>
    <w:r w:rsidR="00FB5A06" w:rsidRPr="00FB5A06">
      <w:rPr>
        <w:rFonts w:ascii="Gabriel Sans Cond Light Italic" w:hAnsi="Gabriel Sans Cond Light Italic"/>
        <w:i/>
        <w:iCs/>
        <w:color w:val="767171" w:themeColor="background2" w:themeShade="80"/>
      </w:rPr>
      <w:t xml:space="preserve"> +39 081-7738876</w:t>
    </w:r>
  </w:p>
  <w:p w:rsidR="007472E6" w:rsidRPr="00FB5A06" w:rsidRDefault="007472E6" w:rsidP="00FB5A06">
    <w:pPr>
      <w:pStyle w:val="Pidipagina"/>
      <w:spacing w:line="276" w:lineRule="auto"/>
      <w:jc w:val="center"/>
      <w:rPr>
        <w:rFonts w:ascii="Gabriel Sans Cond Light Italic" w:hAnsi="Gabriel Sans Cond Light Italic"/>
        <w:i/>
        <w:iCs/>
      </w:rPr>
    </w:pPr>
    <w:r w:rsidRPr="007472E6">
      <w:rPr>
        <w:rFonts w:ascii="Gabriel Sans Cond Bold" w:hAnsi="Gabriel Sans Cond Bold"/>
        <w:b/>
        <w:bCs/>
        <w:color w:val="767171" w:themeColor="background2" w:themeShade="80"/>
      </w:rPr>
      <w:t>E</w:t>
    </w:r>
    <w:r w:rsidR="00FB5A06">
      <w:rPr>
        <w:rFonts w:ascii="Gabriel Sans Cond Bold" w:hAnsi="Gabriel Sans Cond Bold"/>
        <w:b/>
        <w:bCs/>
        <w:color w:val="767171" w:themeColor="background2" w:themeShade="80"/>
      </w:rPr>
      <w:t>-</w:t>
    </w:r>
    <w:r w:rsidRPr="007472E6">
      <w:rPr>
        <w:rFonts w:ascii="Gabriel Sans Cond Bold" w:hAnsi="Gabriel Sans Cond Bold"/>
        <w:b/>
        <w:bCs/>
        <w:color w:val="767171" w:themeColor="background2" w:themeShade="80"/>
      </w:rPr>
      <w:t>mail:</w:t>
    </w:r>
    <w:r w:rsidRPr="007472E6">
      <w:rPr>
        <w:rFonts w:ascii="Gabriel Sans Cond Light Italic" w:hAnsi="Gabriel Sans Cond Light Italic"/>
        <w:i/>
        <w:iCs/>
        <w:color w:val="767171" w:themeColor="background2" w:themeShade="80"/>
      </w:rPr>
      <w:t xml:space="preserve"> </w:t>
    </w:r>
    <w:hyperlink r:id="rId1" w:history="1">
      <w:r w:rsidRPr="007472E6">
        <w:rPr>
          <w:rStyle w:val="Collegamentoipertestuale"/>
          <w:rFonts w:ascii="Gabriel Sans Cond Light Italic" w:hAnsi="Gabriel Sans Cond Light Italic"/>
          <w:i/>
          <w:iCs/>
          <w:color w:val="767171" w:themeColor="background2" w:themeShade="80"/>
        </w:rPr>
        <w:t>ncpsrlcommerciale@gmail.com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10BF" w:rsidRDefault="007D10BF" w:rsidP="007472E6">
      <w:r>
        <w:separator/>
      </w:r>
    </w:p>
  </w:footnote>
  <w:footnote w:type="continuationSeparator" w:id="0">
    <w:p w:rsidR="007D10BF" w:rsidRDefault="007D10BF" w:rsidP="00747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2E6" w:rsidRDefault="007472E6" w:rsidP="00FB5A06">
    <w:pPr>
      <w:pStyle w:val="Intestazione"/>
      <w:jc w:val="center"/>
    </w:pPr>
    <w:r>
      <w:rPr>
        <w:noProof/>
      </w:rPr>
      <w:drawing>
        <wp:inline distT="0" distB="0" distL="0" distR="0">
          <wp:extent cx="2730097" cy="417791"/>
          <wp:effectExtent l="0" t="0" r="635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272" cy="470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E6"/>
    <w:rsid w:val="00153B23"/>
    <w:rsid w:val="007472E6"/>
    <w:rsid w:val="007D10BF"/>
    <w:rsid w:val="00EA0230"/>
    <w:rsid w:val="00F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8D69D7"/>
  <w15:chartTrackingRefBased/>
  <w15:docId w15:val="{9FA650A3-28A1-6F4E-9FE1-6DF4AA98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72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72E6"/>
  </w:style>
  <w:style w:type="paragraph" w:styleId="Pidipagina">
    <w:name w:val="footer"/>
    <w:basedOn w:val="Normale"/>
    <w:link w:val="PidipaginaCarattere"/>
    <w:uiPriority w:val="99"/>
    <w:unhideWhenUsed/>
    <w:rsid w:val="0074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72E6"/>
  </w:style>
  <w:style w:type="character" w:styleId="Collegamentoipertestuale">
    <w:name w:val="Hyperlink"/>
    <w:basedOn w:val="Carpredefinitoparagrafo"/>
    <w:uiPriority w:val="99"/>
    <w:unhideWhenUsed/>
    <w:rsid w:val="007472E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cpsrlcommercia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Pellegrino</dc:creator>
  <cp:keywords/>
  <dc:description/>
  <cp:lastModifiedBy>Giovanni Pellegrino</cp:lastModifiedBy>
  <cp:revision>1</cp:revision>
  <dcterms:created xsi:type="dcterms:W3CDTF">2020-11-19T10:05:00Z</dcterms:created>
  <dcterms:modified xsi:type="dcterms:W3CDTF">2020-11-19T12:18:00Z</dcterms:modified>
</cp:coreProperties>
</file>